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742D9684">
                <wp:simplePos x="0" y="0"/>
                <wp:positionH relativeFrom="margin">
                  <wp:posOffset>3079115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48FA5634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เสนอขายวันที่</w:t>
                            </w:r>
                            <w:r w:rsidR="00341482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177FE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7 – 8 </w:t>
                            </w:r>
                            <w:r w:rsidR="00C177FE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สิงหาคม</w:t>
                            </w:r>
                            <w:r w:rsidR="006F56BE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6F56BE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</w:t>
                            </w:r>
                            <w:r w:rsidR="00C177FE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อายุ </w:t>
                            </w:r>
                            <w:r w:rsidR="00341482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3</w:t>
                            </w:r>
                            <w:r w:rsidR="00C177FE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6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ประมาณผลตอบแทน</w:t>
                            </w:r>
                            <w:r w:rsidR="002B4A24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C177FE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2.75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13F44EED" w:rsidR="0015110A" w:rsidRDefault="002B4A24" w:rsidP="0015110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2020201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2.4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OvJb4eEAAAAKAQAADwAAAAAAAAAAAAAAAADvBAAAZHJzL2Rv&#10;d25yZXYueG1sUEsFBgAAAAAEAAQA8wAAAP0FAAAAAA==&#10;" filled="f" stroked="f" strokeweight="1.5pt">
                <v:textbox>
                  <w:txbxContent>
                    <w:p w14:paraId="166BAC00" w14:textId="48FA5634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เสนอขายวันที่</w:t>
                      </w:r>
                      <w:r w:rsidR="00341482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177FE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7 – 8 </w:t>
                      </w:r>
                      <w:r w:rsidR="00C177FE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สิงหาคม</w:t>
                      </w:r>
                      <w:r w:rsidR="006F56BE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6F56BE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</w:t>
                      </w:r>
                      <w:r w:rsidR="00C177FE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</w:t>
                      </w: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อายุ </w:t>
                      </w:r>
                      <w:r w:rsidR="00341482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3</w:t>
                      </w:r>
                      <w:r w:rsidR="00C177FE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6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ประมาณผลตอบแทน</w:t>
                      </w:r>
                      <w:r w:rsidR="002B4A24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C177FE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2.75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13F44EED" w:rsidR="0015110A" w:rsidRDefault="002B4A24" w:rsidP="0015110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2020201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4315AA9E" w14:textId="4A4B3B90" w:rsidR="00341482" w:rsidRPr="00341482" w:rsidRDefault="00341482" w:rsidP="00341482">
      <w:pPr>
        <w:pStyle w:val="ListParagraph"/>
        <w:numPr>
          <w:ilvl w:val="0"/>
          <w:numId w:val="10"/>
        </w:numPr>
        <w:tabs>
          <w:tab w:val="left" w:pos="0"/>
        </w:tabs>
        <w:spacing w:before="120" w:line="216" w:lineRule="auto"/>
        <w:ind w:right="-516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341482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>เป็นกองทุนที่ไม่ขายนักลงทุนรายย่อย</w:t>
      </w:r>
    </w:p>
    <w:p w14:paraId="5C442DD7" w14:textId="2A3EB795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>ต่างประเทศไม่น้อยกว่าร้อยละ 80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5234F9E4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55639145" w14:textId="77777777" w:rsidR="00741F1B" w:rsidRDefault="00741F1B" w:rsidP="00741F1B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75655B83" w14:textId="59B717F5" w:rsidR="00341482" w:rsidRDefault="00C177FE" w:rsidP="00341482">
      <w:pPr>
        <w:rPr>
          <w:b/>
          <w:bCs/>
          <w:color w:val="3B3838" w:themeColor="background2" w:themeShade="40"/>
          <w:sz w:val="28"/>
        </w:rPr>
      </w:pPr>
      <w:r w:rsidRPr="00C177FE">
        <w:drawing>
          <wp:inline distT="0" distB="0" distL="0" distR="0" wp14:anchorId="239E8FF0" wp14:editId="269FC0E0">
            <wp:extent cx="6691630" cy="2863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EEFE3" w14:textId="62F07627" w:rsidR="00C177FE" w:rsidRDefault="00C177FE" w:rsidP="00341482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66F3BCB1" wp14:editId="74510317">
            <wp:extent cx="6691630" cy="28555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19481" w14:textId="22710858" w:rsidR="00C177FE" w:rsidRDefault="00C177FE" w:rsidP="00341482">
      <w:pPr>
        <w:rPr>
          <w:b/>
          <w:bCs/>
          <w:color w:val="3B3838" w:themeColor="background2" w:themeShade="40"/>
          <w:sz w:val="28"/>
        </w:rPr>
      </w:pPr>
    </w:p>
    <w:p w14:paraId="6559D722" w14:textId="6041B84F" w:rsidR="00C177FE" w:rsidRDefault="00C177FE" w:rsidP="00341482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5448876A" wp14:editId="3C716802">
            <wp:extent cx="6691630" cy="32162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80C02" w14:textId="7C96E7F3" w:rsidR="00341482" w:rsidRDefault="00341482" w:rsidP="00341482">
      <w:pPr>
        <w:rPr>
          <w:b/>
          <w:bCs/>
          <w:color w:val="3B3838" w:themeColor="background2" w:themeShade="40"/>
          <w:sz w:val="28"/>
        </w:rPr>
      </w:pPr>
      <w:bookmarkStart w:id="0" w:name="_GoBack"/>
      <w:bookmarkEnd w:id="0"/>
    </w:p>
    <w:p w14:paraId="2F2B2097" w14:textId="77777777" w:rsidR="00001BB5" w:rsidRPr="0015110A" w:rsidRDefault="00001BB5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3"/>
      <w:footerReference w:type="default" r:id="rId14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FEDA" w14:textId="659672BB" w:rsidR="007B0068" w:rsidRDefault="00341482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147224C8">
              <wp:simplePos x="0" y="0"/>
              <wp:positionH relativeFrom="column">
                <wp:posOffset>2806065</wp:posOffset>
              </wp:positionH>
              <wp:positionV relativeFrom="paragraph">
                <wp:posOffset>-165100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9802D" w14:textId="3A4C8F59" w:rsidR="00341482" w:rsidRPr="0028457A" w:rsidRDefault="00341482" w:rsidP="00341482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ngsana New" w:hAnsi="Angsana New" w:cs="Angsana New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28457A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>กองทุนเปิดกรุงไทย</w:t>
                          </w:r>
                          <w:r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 ธนทรัพย์ </w:t>
                          </w:r>
                          <w:r w:rsidR="00C177FE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>5</w:t>
                          </w:r>
                          <w:r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 ห้ามขายผู้ลงทุนรายย่อย</w:t>
                          </w:r>
                          <w:r w:rsidRPr="0028457A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 </w:t>
                          </w:r>
                          <w:r w:rsidRPr="0028457A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(KT</w:t>
                          </w:r>
                          <w:r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SUPAI</w:t>
                          </w:r>
                          <w:r w:rsidR="00C177FE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5</w:t>
                          </w:r>
                          <w:r w:rsidRPr="0028457A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)</w:t>
                          </w:r>
                        </w:p>
                        <w:p w14:paraId="3ACDC387" w14:textId="608C0004" w:rsidR="007B0068" w:rsidRPr="00BB5EB1" w:rsidRDefault="007B0068" w:rsidP="007B0068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0.95pt;margin-top:-13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" filled="f" stroked="f">
              <v:textbox>
                <w:txbxContent>
                  <w:p w14:paraId="75E9802D" w14:textId="3A4C8F59" w:rsidR="00341482" w:rsidRPr="0028457A" w:rsidRDefault="00341482" w:rsidP="00341482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ngsana New" w:hAnsi="Angsana New" w:cs="Angsana New"/>
                        <w:color w:val="FFFFFF" w:themeColor="background1"/>
                        <w:sz w:val="36"/>
                        <w:szCs w:val="36"/>
                      </w:rPr>
                    </w:pPr>
                    <w:r w:rsidRPr="0028457A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>กองทุนเปิดกรุงไทย</w:t>
                    </w:r>
                    <w:r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 ธนทรัพย์ </w:t>
                    </w:r>
                    <w:r w:rsidR="00C177FE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>5</w:t>
                    </w:r>
                    <w:r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 ห้ามขายผู้ลงทุนรายย่อย</w:t>
                    </w:r>
                    <w:r w:rsidRPr="0028457A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 </w:t>
                    </w:r>
                    <w:r w:rsidRPr="0028457A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(KT</w:t>
                    </w:r>
                    <w:r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SUPAI</w:t>
                    </w:r>
                    <w:r w:rsidR="00C177FE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5</w:t>
                    </w:r>
                    <w:r w:rsidRPr="0028457A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)</w:t>
                    </w:r>
                  </w:p>
                  <w:p w14:paraId="3ACDC387" w14:textId="608C0004" w:rsidR="007B0068" w:rsidRPr="00BB5EB1" w:rsidRDefault="007B0068" w:rsidP="007B0068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33E2D2B1">
          <wp:simplePos x="0" y="0"/>
          <wp:positionH relativeFrom="column">
            <wp:posOffset>2475231</wp:posOffset>
          </wp:positionH>
          <wp:positionV relativeFrom="paragraph">
            <wp:posOffset>-240665</wp:posOffset>
          </wp:positionV>
          <wp:extent cx="5165090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0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D8C"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0041CEB0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3.25pt;height:383.25pt" o:bullet="t">
        <v:imagedata r:id="rId1" o:title="svg13-512"/>
      </v:shape>
    </w:pict>
  </w:numPicBullet>
  <w:numPicBullet w:numPicBulletId="1">
    <w:pict>
      <v:shape w14:anchorId="3E4F81F1" id="_x0000_i1027" type="#_x0000_t75" style="width:383.25pt;height:383.25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23F5F"/>
    <w:rsid w:val="00025DDB"/>
    <w:rsid w:val="00036FFC"/>
    <w:rsid w:val="00044473"/>
    <w:rsid w:val="00045465"/>
    <w:rsid w:val="00046148"/>
    <w:rsid w:val="00066006"/>
    <w:rsid w:val="00086247"/>
    <w:rsid w:val="000910E7"/>
    <w:rsid w:val="000B05E4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15B8D"/>
    <w:rsid w:val="001443AA"/>
    <w:rsid w:val="0015110A"/>
    <w:rsid w:val="0015375A"/>
    <w:rsid w:val="00153F1B"/>
    <w:rsid w:val="001567FA"/>
    <w:rsid w:val="00160DD9"/>
    <w:rsid w:val="00167FD6"/>
    <w:rsid w:val="00174B38"/>
    <w:rsid w:val="001814AF"/>
    <w:rsid w:val="0018243E"/>
    <w:rsid w:val="001868F5"/>
    <w:rsid w:val="00196025"/>
    <w:rsid w:val="001A0EFB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4A24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41482"/>
    <w:rsid w:val="00342679"/>
    <w:rsid w:val="00356468"/>
    <w:rsid w:val="00371D13"/>
    <w:rsid w:val="00384AAB"/>
    <w:rsid w:val="003A438A"/>
    <w:rsid w:val="003A585B"/>
    <w:rsid w:val="003A7CC4"/>
    <w:rsid w:val="003B3A23"/>
    <w:rsid w:val="003C17A9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1466C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32AA"/>
    <w:rsid w:val="005B42AB"/>
    <w:rsid w:val="005C0796"/>
    <w:rsid w:val="005C6EF8"/>
    <w:rsid w:val="005F0165"/>
    <w:rsid w:val="005F1252"/>
    <w:rsid w:val="00601F6C"/>
    <w:rsid w:val="00610587"/>
    <w:rsid w:val="006142B3"/>
    <w:rsid w:val="00614E77"/>
    <w:rsid w:val="00623344"/>
    <w:rsid w:val="00623AAF"/>
    <w:rsid w:val="0064167E"/>
    <w:rsid w:val="006421A0"/>
    <w:rsid w:val="00670D0F"/>
    <w:rsid w:val="00674E93"/>
    <w:rsid w:val="0067558E"/>
    <w:rsid w:val="006756F9"/>
    <w:rsid w:val="00676CFD"/>
    <w:rsid w:val="00677459"/>
    <w:rsid w:val="0068115C"/>
    <w:rsid w:val="0068507A"/>
    <w:rsid w:val="006A3199"/>
    <w:rsid w:val="006D3FC9"/>
    <w:rsid w:val="006F0710"/>
    <w:rsid w:val="006F56BE"/>
    <w:rsid w:val="00700C41"/>
    <w:rsid w:val="007058F4"/>
    <w:rsid w:val="00707657"/>
    <w:rsid w:val="00711395"/>
    <w:rsid w:val="00741F1B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54B2"/>
    <w:rsid w:val="007F3330"/>
    <w:rsid w:val="0080437B"/>
    <w:rsid w:val="00823325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B1F6A"/>
    <w:rsid w:val="008B45CF"/>
    <w:rsid w:val="008C2044"/>
    <w:rsid w:val="008C79A7"/>
    <w:rsid w:val="008C7F68"/>
    <w:rsid w:val="008D05DE"/>
    <w:rsid w:val="008D2B0E"/>
    <w:rsid w:val="008D2BD3"/>
    <w:rsid w:val="008D2C41"/>
    <w:rsid w:val="008D45D5"/>
    <w:rsid w:val="008D79BF"/>
    <w:rsid w:val="008E11D7"/>
    <w:rsid w:val="008F12B6"/>
    <w:rsid w:val="008F2583"/>
    <w:rsid w:val="00900FB2"/>
    <w:rsid w:val="00901EE5"/>
    <w:rsid w:val="0090284A"/>
    <w:rsid w:val="009048FF"/>
    <w:rsid w:val="00907790"/>
    <w:rsid w:val="00927218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1362F"/>
    <w:rsid w:val="00A22265"/>
    <w:rsid w:val="00A2303A"/>
    <w:rsid w:val="00A37400"/>
    <w:rsid w:val="00A4424E"/>
    <w:rsid w:val="00A57191"/>
    <w:rsid w:val="00A71D84"/>
    <w:rsid w:val="00AA06B5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532FA"/>
    <w:rsid w:val="00B661D8"/>
    <w:rsid w:val="00B71E92"/>
    <w:rsid w:val="00B84D2C"/>
    <w:rsid w:val="00B970CB"/>
    <w:rsid w:val="00BB3841"/>
    <w:rsid w:val="00BB5EB1"/>
    <w:rsid w:val="00BC22FF"/>
    <w:rsid w:val="00BC5342"/>
    <w:rsid w:val="00BD0ED6"/>
    <w:rsid w:val="00BD54A4"/>
    <w:rsid w:val="00BE5B8D"/>
    <w:rsid w:val="00C177FE"/>
    <w:rsid w:val="00C21ECF"/>
    <w:rsid w:val="00C24FC1"/>
    <w:rsid w:val="00C31207"/>
    <w:rsid w:val="00C37B9C"/>
    <w:rsid w:val="00C37E0B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96C2D"/>
    <w:rsid w:val="00CA62F7"/>
    <w:rsid w:val="00CB1200"/>
    <w:rsid w:val="00CB6B7D"/>
    <w:rsid w:val="00CC17D9"/>
    <w:rsid w:val="00CC5272"/>
    <w:rsid w:val="00CF0DFD"/>
    <w:rsid w:val="00CF3787"/>
    <w:rsid w:val="00CF5FA2"/>
    <w:rsid w:val="00D06DDB"/>
    <w:rsid w:val="00D12AC3"/>
    <w:rsid w:val="00D27CCA"/>
    <w:rsid w:val="00D3246A"/>
    <w:rsid w:val="00D32F42"/>
    <w:rsid w:val="00DA2397"/>
    <w:rsid w:val="00DB7CF9"/>
    <w:rsid w:val="00DC5AC7"/>
    <w:rsid w:val="00DD7D8C"/>
    <w:rsid w:val="00DE5E70"/>
    <w:rsid w:val="00DF58BB"/>
    <w:rsid w:val="00DF6AA6"/>
    <w:rsid w:val="00E01A2B"/>
    <w:rsid w:val="00E036A6"/>
    <w:rsid w:val="00E108B1"/>
    <w:rsid w:val="00E1529B"/>
    <w:rsid w:val="00E157FB"/>
    <w:rsid w:val="00E172AD"/>
    <w:rsid w:val="00E43D4F"/>
    <w:rsid w:val="00E64A7C"/>
    <w:rsid w:val="00E66CC0"/>
    <w:rsid w:val="00E73A8E"/>
    <w:rsid w:val="00E80B22"/>
    <w:rsid w:val="00E96875"/>
    <w:rsid w:val="00EB39B9"/>
    <w:rsid w:val="00EC2D79"/>
    <w:rsid w:val="00EC4350"/>
    <w:rsid w:val="00EC4836"/>
    <w:rsid w:val="00EC7B9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B1817-5331-498C-940A-624CFA25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Nichapa Issarachai</cp:lastModifiedBy>
  <cp:revision>2</cp:revision>
  <cp:lastPrinted>2018-11-28T07:51:00Z</cp:lastPrinted>
  <dcterms:created xsi:type="dcterms:W3CDTF">2019-09-04T08:56:00Z</dcterms:created>
  <dcterms:modified xsi:type="dcterms:W3CDTF">2019-09-04T08:56:00Z</dcterms:modified>
</cp:coreProperties>
</file>